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344" w:rsidRDefault="00AB1163" w:rsidP="00AB1163">
      <w:pPr>
        <w:ind w:left="-426"/>
      </w:pPr>
      <w:bookmarkStart w:id="0" w:name="_GoBack"/>
      <w:bookmarkEnd w:id="0"/>
      <w:r w:rsidRPr="00AB1163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C57E0BD" wp14:editId="32558BFA">
            <wp:simplePos x="0" y="0"/>
            <wp:positionH relativeFrom="column">
              <wp:posOffset>-73660</wp:posOffset>
            </wp:positionH>
            <wp:positionV relativeFrom="paragraph">
              <wp:posOffset>0</wp:posOffset>
            </wp:positionV>
            <wp:extent cx="4724400" cy="6800850"/>
            <wp:effectExtent l="0" t="0" r="0" b="0"/>
            <wp:wrapSquare wrapText="bothSides"/>
            <wp:docPr id="1" name="Рисунок 1" descr="C:\Users\User2315\Desktop\Уполномоченный по правам ребенка\акция безопастность детей\EZuIu1hWsAE60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315\Desktop\Уполномоченный по правам ребенка\акция безопастность детей\EZuIu1hWsAE60EB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80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1163"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3AD025B3" wp14:editId="5E431A7E">
            <wp:simplePos x="0" y="0"/>
            <wp:positionH relativeFrom="column">
              <wp:posOffset>4974590</wp:posOffset>
            </wp:positionH>
            <wp:positionV relativeFrom="paragraph">
              <wp:posOffset>0</wp:posOffset>
            </wp:positionV>
            <wp:extent cx="4724400" cy="6724650"/>
            <wp:effectExtent l="0" t="0" r="0" b="0"/>
            <wp:wrapSquare wrapText="bothSides"/>
            <wp:docPr id="2" name="Рисунок 2" descr="C:\Users\User2315\Desktop\Уполномоченный по правам ребенка\акция безопастность детей\EZuIu1hWsAE60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315\Desktop\Уполномоченный по правам ребенка\акция безопастность детей\EZuIu1hWsAE60EB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72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65344" w:rsidSect="00AB1163">
      <w:pgSz w:w="16838" w:h="11906" w:orient="landscape"/>
      <w:pgMar w:top="709" w:right="113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A68"/>
    <w:rsid w:val="001C6A68"/>
    <w:rsid w:val="00765344"/>
    <w:rsid w:val="00AB1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9DBAC9-CB7F-4ABE-A2AA-537630085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user2315</dc:creator>
  <cp:keywords/>
  <dc:description/>
  <cp:lastModifiedBy>user2315</cp:lastModifiedBy>
  <cp:revision>2</cp:revision>
  <dcterms:created xsi:type="dcterms:W3CDTF">2020-07-09T06:02:00Z</dcterms:created>
  <dcterms:modified xsi:type="dcterms:W3CDTF">2020-07-09T06:06:00Z</dcterms:modified>
</cp:coreProperties>
</file>